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6A" w:rsidRPr="0081166A" w:rsidRDefault="0081166A" w:rsidP="0081166A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1166A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Итоговое сочинение (изложение)</w:t>
      </w:r>
    </w:p>
    <w:p w:rsidR="0081166A" w:rsidRPr="0081166A" w:rsidRDefault="0081166A" w:rsidP="0081166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О проведении итогового сочин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ения (изложения) в 2024-2025 учебном году</w:t>
      </w:r>
    </w:p>
    <w:p w:rsidR="0081166A" w:rsidRPr="0081166A" w:rsidRDefault="0081166A" w:rsidP="0081166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Расписание проведения итогового сочинения (изложения)</w:t>
      </w:r>
    </w:p>
    <w:tbl>
      <w:tblPr>
        <w:tblW w:w="0" w:type="auto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402"/>
        <w:gridCol w:w="3119"/>
      </w:tblGrid>
      <w:tr w:rsidR="0081166A" w:rsidRPr="0081166A" w:rsidTr="0081166A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166A" w:rsidRPr="0081166A" w:rsidRDefault="0081166A" w:rsidP="00811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Основной срок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166A" w:rsidRPr="0081166A" w:rsidRDefault="0081166A" w:rsidP="0081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Дополнительные сроки</w:t>
            </w:r>
          </w:p>
        </w:tc>
      </w:tr>
      <w:tr w:rsidR="0081166A" w:rsidRPr="0081166A" w:rsidTr="0081166A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166A" w:rsidRPr="0081166A" w:rsidRDefault="0081166A" w:rsidP="00811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 декабря 2024 года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166A" w:rsidRPr="0081166A" w:rsidRDefault="0081166A" w:rsidP="00811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 февраля 2025 года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166A" w:rsidRPr="0081166A" w:rsidRDefault="0081166A" w:rsidP="00811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 апреля 2025 года</w:t>
            </w:r>
          </w:p>
        </w:tc>
      </w:tr>
    </w:tbl>
    <w:p w:rsidR="0081166A" w:rsidRPr="0081166A" w:rsidRDefault="0081166A" w:rsidP="0081166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Подробная информация размещена </w:t>
      </w:r>
      <w:hyperlink r:id="rId6" w:tgtFrame="_blank" w:history="1">
        <w:r w:rsidRPr="0081166A">
          <w:rPr>
            <w:rFonts w:ascii="Times New Roman" w:eastAsia="Times New Roman" w:hAnsi="Times New Roman" w:cs="Times New Roman"/>
            <w:color w:val="306AFD"/>
            <w:sz w:val="30"/>
            <w:szCs w:val="30"/>
            <w:u w:val="single"/>
            <w:lang w:eastAsia="ru-RU"/>
          </w:rPr>
          <w:t>на сайте ФГБНУ «ФИПИ»</w:t>
        </w:r>
      </w:hyperlink>
      <w:r w:rsidRPr="008116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81166A" w:rsidRPr="0081166A" w:rsidRDefault="0081166A" w:rsidP="0081166A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8116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УЧАСТНИКИ ИТОГОВОГО СОЧИНЕНИЯ (ИЗЛОЖЕНИЯ)</w:t>
      </w:r>
    </w:p>
    <w:p w:rsidR="0081166A" w:rsidRPr="0081166A" w:rsidRDefault="0081166A" w:rsidP="0081166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ИТОГОВОЕ СОЧИНЕНИЕ (ИЗЛОЖЕНИЕ) КАК УСЛОВИЕ ДОПУСКА К ГИА-11</w:t>
      </w: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проводится </w:t>
      </w:r>
      <w:proofErr w:type="gramStart"/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</w:t>
      </w:r>
      <w:proofErr w:type="gramEnd"/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81166A" w:rsidRPr="0081166A" w:rsidRDefault="0081166A" w:rsidP="0081166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 XI (XII) классов;</w:t>
      </w:r>
    </w:p>
    <w:p w:rsidR="0081166A" w:rsidRPr="0081166A" w:rsidRDefault="0081166A" w:rsidP="0081166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очно-заочной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самообразования;</w:t>
      </w:r>
      <w:proofErr w:type="gramEnd"/>
    </w:p>
    <w:p w:rsidR="0081166A" w:rsidRPr="0081166A" w:rsidRDefault="0081166A" w:rsidP="0081166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лиц, обучавшихся по не имеющей государственной аккредитации образовательной программе среднего общего образования, а также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 экстерном в организации, осуществляющей образовательную деятельность по имеющей государственную аккредитацию образовательной</w:t>
      </w:r>
      <w:proofErr w:type="gramEnd"/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программе среднего общего образования с последующим получением аттестата о среднем общем образовании);</w:t>
      </w:r>
    </w:p>
    <w:p w:rsidR="0081166A" w:rsidRPr="0081166A" w:rsidRDefault="0081166A" w:rsidP="0081166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  <w:proofErr w:type="gramEnd"/>
    </w:p>
    <w:p w:rsidR="0081166A" w:rsidRPr="0081166A" w:rsidRDefault="0081166A" w:rsidP="0081166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 с ограниченными возможностями здоровья, детей-инвалидов и инвалидов по образовательным программам среднего общего образования.</w:t>
      </w:r>
    </w:p>
    <w:p w:rsidR="0081166A" w:rsidRPr="0081166A" w:rsidRDefault="0081166A" w:rsidP="0081166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ИТОГОВОЕ СОЧИНЕНИЕ В ЦЕЛЯХ ИСПОЛЬЗОВАНИЯ ЕГО РЕЗУЛЬТАТОВ ПРИ ПРИЕМЕ В ОБРАЗОВАТЕЛЬНЫЕ ОРГАНИЗАЦИИ ВЫСШЕГО ОБРАЗОВАНИЯ ПО ЖЕЛАНИЮ </w:t>
      </w: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также может проводиться </w:t>
      </w:r>
      <w:proofErr w:type="gramStart"/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</w:t>
      </w:r>
      <w:proofErr w:type="gramEnd"/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81166A" w:rsidRPr="0081166A" w:rsidRDefault="0081166A" w:rsidP="0081166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— для лиц, получивших документ об образовании, подтверждающий получение среднего (полного) общего образования, до 1 сентября 2013 года);</w:t>
      </w:r>
    </w:p>
    <w:p w:rsidR="0081166A" w:rsidRPr="0081166A" w:rsidRDefault="0081166A" w:rsidP="0081166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граждан, имеющих среднее общее образование, полученное в иностранных образовательных организациях;</w:t>
      </w:r>
    </w:p>
    <w:p w:rsidR="0081166A" w:rsidRPr="0081166A" w:rsidRDefault="0081166A" w:rsidP="0081166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лиц, обучающихся по образовательным программам среднего профессионального образования;</w:t>
      </w:r>
    </w:p>
    <w:p w:rsidR="0081166A" w:rsidRPr="0081166A" w:rsidRDefault="0081166A" w:rsidP="0081166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лиц, получающих среднее общее образование в иностранных образовательных организациях;</w:t>
      </w:r>
    </w:p>
    <w:p w:rsidR="0081166A" w:rsidRPr="0081166A" w:rsidRDefault="0081166A" w:rsidP="0081166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лиц, допущенных к ГИА-11 в предыдущие годы, но не прошедших ГИА-11 или получивших на ГИА-11 неудовлетворительные результаты более чем по одному обязательному учебному предмету, либо получивших повторно неудовлетворительный результат по одному из этих предметов на ГИА-11 в дополнительные сроки.</w:t>
      </w:r>
    </w:p>
    <w:p w:rsidR="0081166A" w:rsidRPr="0081166A" w:rsidRDefault="0081166A" w:rsidP="0081166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ИЗЛОЖЕНИЕ ВПРАВЕ ПИСАТЬ СЛЕДУЮЩИЕ КАТЕГОРИИ ЛИЦ:</w:t>
      </w:r>
    </w:p>
    <w:p w:rsidR="0081166A" w:rsidRPr="0081166A" w:rsidRDefault="0081166A" w:rsidP="0081166A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XI (XII) классов с ограниченными возможностями здоровья;</w:t>
      </w:r>
    </w:p>
    <w:p w:rsidR="0081166A" w:rsidRPr="0081166A" w:rsidRDefault="0081166A" w:rsidP="0081166A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лица, обучающиеся по не имеющей государственной аккредитации образовательной программе среднего общего образования, а также 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ГИА-11 экстерном в организации, осуществляющей образовательную деятельность по имеющей государственную аккредитацию образовательной</w:t>
      </w:r>
      <w:proofErr w:type="gramEnd"/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программе среднего общего образования с последующим получением аттестата о среднем общем образовании) с ограниченными возможностями здоровья;</w:t>
      </w:r>
    </w:p>
    <w:p w:rsidR="0081166A" w:rsidRPr="0081166A" w:rsidRDefault="0081166A" w:rsidP="0081166A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дети-инвалиды и инвалиды;</w:t>
      </w:r>
    </w:p>
    <w:p w:rsidR="0081166A" w:rsidRPr="0081166A" w:rsidRDefault="0081166A" w:rsidP="0081166A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81166A" w:rsidRPr="0081166A" w:rsidRDefault="0081166A" w:rsidP="0081166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81166A" w:rsidRPr="0081166A" w:rsidRDefault="0081166A" w:rsidP="0081166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ПОВТОРНО ДОПУСКАЮТСЯ К НАПИСАНИЮ ИТОГОВОГО СОЧИНЕНИЯ (ИЗЛОЖЕНИЯ) в дополнительные сроки в текущем учебном году:</w:t>
      </w:r>
    </w:p>
    <w:p w:rsidR="0081166A" w:rsidRPr="0081166A" w:rsidRDefault="0081166A" w:rsidP="0081166A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получившие по итоговому сочинению (изложению) неудовлетворительный результат («незачет»);</w:t>
      </w:r>
    </w:p>
    <w:p w:rsidR="0081166A" w:rsidRPr="0081166A" w:rsidRDefault="0081166A" w:rsidP="0081166A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удаленные с итогового сочинения (изложения) за нарушение требований, установленных пунктом 27 настоящего Порядка;</w:t>
      </w:r>
      <w:proofErr w:type="gramEnd"/>
    </w:p>
    <w:p w:rsidR="0081166A" w:rsidRPr="0081166A" w:rsidRDefault="0081166A" w:rsidP="0081166A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81166A" w:rsidRPr="0081166A" w:rsidRDefault="0081166A" w:rsidP="0081166A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81166A" w:rsidRPr="0081166A" w:rsidRDefault="0081166A" w:rsidP="0081166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Обучающиеся, получившие неудовлетворительный результат («незачет») за итоговое сочинение (изложение),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p w:rsidR="0081166A" w:rsidRPr="0081166A" w:rsidRDefault="0081166A" w:rsidP="0081166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 ПОДАЧИ ЗАЯВЛЕНИЯ НА УЧАСТИЕ В ИТОГОВОМ СОЧИНЕНИИ (ИЗЛОЖЕНИИ)</w:t>
      </w:r>
    </w:p>
    <w:p w:rsidR="0081166A" w:rsidRPr="0081166A" w:rsidRDefault="0081166A" w:rsidP="0081166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участия в итоговом сочинении (изложении) необходимо подать заявление и согласие на обработку персональных данных </w:t>
      </w:r>
      <w:r w:rsidRPr="008116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не </w:t>
      </w:r>
      <w:proofErr w:type="gramStart"/>
      <w:r w:rsidRPr="008116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позднее</w:t>
      </w:r>
      <w:proofErr w:type="gramEnd"/>
      <w:r w:rsidRPr="008116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чем за две недели </w:t>
      </w: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начала проведения итогового сочинения (изложения): </w:t>
      </w:r>
    </w:p>
    <w:p w:rsidR="0081166A" w:rsidRPr="0081166A" w:rsidRDefault="0081166A" w:rsidP="0081166A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обучающимся</w:t>
      </w:r>
      <w:proofErr w:type="gramEnd"/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в образовательные организации, в которых обучающиеся осваивают образовательные програ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ммы среднего общего образования;</w:t>
      </w:r>
    </w:p>
    <w:p w:rsidR="0081166A" w:rsidRPr="0081166A" w:rsidRDefault="0081166A" w:rsidP="0081166A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</w:p>
    <w:p w:rsidR="0081166A" w:rsidRPr="0081166A" w:rsidRDefault="0081166A" w:rsidP="0081166A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лицам, участвующим в итоговом сочинении по желанию – в места регистрации для участия в написании итогового сочинения, определенные органами исполнительной власти субъектов Российской Федерации, осуществляющими государственное управление в сфере образования;</w:t>
      </w:r>
    </w:p>
    <w:p w:rsidR="0081166A" w:rsidRPr="0081166A" w:rsidRDefault="0081166A" w:rsidP="0081166A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лиц со справкой об обучении, участвующим в итоговом сочинении по желанию — в организации, осуществляющие образовательную деятельность, в которых </w:t>
      </w: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указанные лица восстанавливаются на срок, необходимый для пр</w:t>
      </w:r>
      <w:r w:rsidR="000A17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охождения ГИА-11;</w:t>
      </w:r>
    </w:p>
    <w:p w:rsidR="0081166A" w:rsidRPr="0081166A" w:rsidRDefault="000A170D" w:rsidP="0081166A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81166A"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бучающиеся, лица с ограниченными возможностями здоровья при подаче заявления предъявляют копию рекомендаций психолого-медико-педагогической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ем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медико-социальной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экспертизы;</w:t>
      </w:r>
    </w:p>
    <w:p w:rsidR="0081166A" w:rsidRPr="0081166A" w:rsidRDefault="000A170D" w:rsidP="0081166A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r w:rsidR="0081166A"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ица, участвующие в сочинении по желанию, самостоятельно выбирают дату участия в итоговом сочинении из числа </w:t>
      </w:r>
      <w:proofErr w:type="gramStart"/>
      <w:r w:rsidR="0081166A"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установленных</w:t>
      </w:r>
      <w:proofErr w:type="gramEnd"/>
      <w:r w:rsidR="0081166A"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расписанием проведения итогового сочинения (изложения). Выбранную дату участия в итоговом сочинении 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акие лица указывают в заявлении;</w:t>
      </w:r>
    </w:p>
    <w:p w:rsidR="0081166A" w:rsidRPr="0081166A" w:rsidRDefault="0081166A" w:rsidP="000A170D">
      <w:p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ПРОДОЛЖИТЕЛЬНОСТЬ ПРОВЕДЕНИЯ  ИТОГОВОГО СОЧИНЕНИЯ (ИЗЛОЖЕНИЯ)</w:t>
      </w:r>
    </w:p>
    <w:p w:rsidR="0081166A" w:rsidRPr="0081166A" w:rsidRDefault="0081166A" w:rsidP="000A170D">
      <w:p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Продолжительность выполнения итогового сочинения (изложения) составляет </w:t>
      </w:r>
      <w:r w:rsidRPr="008116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часа 55 минут (235 минут)</w:t>
      </w: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1166A" w:rsidRPr="0081166A" w:rsidRDefault="0081166A" w:rsidP="000A170D">
      <w:p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</w:t>
      </w:r>
    </w:p>
    <w:p w:rsidR="0081166A" w:rsidRPr="0081166A" w:rsidRDefault="0081166A" w:rsidP="000A170D">
      <w:p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 </w:t>
      </w:r>
      <w:r w:rsidRPr="008116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1,5 часа</w:t>
      </w: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1166A" w:rsidRPr="0081166A" w:rsidRDefault="0081166A" w:rsidP="000A170D">
      <w:p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участников итогового сочинения (изложения) с ограниченными возможностями здоровья, детей-инвалидов и инвалидов, а также лиц, обучающихся по состоянию здоровья на дому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органы исполнительной власти субъектов Российской Федерации, осуществляющие государственное управление в сфере образования, организуют проведение итогового сочинения (изложения) в</w:t>
      </w:r>
      <w:proofErr w:type="gramEnd"/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условиях</w:t>
      </w:r>
      <w:proofErr w:type="gramEnd"/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учитывающих состояние их здоровья, особенности психофизического развития.</w:t>
      </w:r>
    </w:p>
    <w:p w:rsidR="0081166A" w:rsidRPr="0081166A" w:rsidRDefault="0081166A" w:rsidP="000A170D">
      <w:p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продолжительности итогового сочинения (изложения) более четырех часов организуется питание участников итогового сочинения (изложения) и перерывы для проведения необходимых лечебных и профилактических мероприятий. 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81166A" w:rsidRPr="0081166A" w:rsidRDefault="0081166A" w:rsidP="000A170D">
      <w:p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Итоговое сочинение (изложение) проводится в образовательных организациях, реализующих образовательные программы среднего общего образования, и (или) в местах проведения итогового сочинения (изложения), определенных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81166A" w:rsidRPr="0081166A" w:rsidRDefault="0081166A" w:rsidP="000A170D">
      <w:p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Итоговое сочинение (изложение) </w:t>
      </w:r>
      <w:r w:rsidRPr="008116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начинается в 10.00 по местному времени</w:t>
      </w: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1166A" w:rsidRPr="0081166A" w:rsidRDefault="0081166A" w:rsidP="000A170D">
      <w:p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проведения итогового сочинения (изложения) на рабочем столе участников итогового сочинения (изложения) помимо бланка регистрации и бланков записи (дополнительных бланков записи) находятся:</w:t>
      </w:r>
    </w:p>
    <w:p w:rsidR="0081166A" w:rsidRPr="0081166A" w:rsidRDefault="0081166A" w:rsidP="0081166A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ручка (</w:t>
      </w:r>
      <w:proofErr w:type="spellStart"/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гелевая</w:t>
      </w:r>
      <w:proofErr w:type="spellEnd"/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  капиллярная с чернилами черного цвета);</w:t>
      </w:r>
    </w:p>
    <w:p w:rsidR="0081166A" w:rsidRPr="0081166A" w:rsidRDefault="0081166A" w:rsidP="0081166A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документ, удостоверяющий личность;</w:t>
      </w:r>
    </w:p>
    <w:p w:rsidR="0081166A" w:rsidRPr="0081166A" w:rsidRDefault="0081166A" w:rsidP="0081166A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орфографический словарь для участников итогового сочинения (орфографический и толковый словари для участников итогового изложения), выданный по месту проведения итогового сочинения (изложения);</w:t>
      </w:r>
    </w:p>
    <w:p w:rsidR="0081166A" w:rsidRPr="0081166A" w:rsidRDefault="0081166A" w:rsidP="0081166A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листы бумаги для черновиков, выданные по месту проведения итогового сочинения (изложения);</w:t>
      </w:r>
    </w:p>
    <w:p w:rsidR="0081166A" w:rsidRPr="0081166A" w:rsidRDefault="0081166A" w:rsidP="0081166A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лекарства и питание (при необходимости);</w:t>
      </w:r>
    </w:p>
    <w:p w:rsidR="0081166A" w:rsidRPr="0081166A" w:rsidRDefault="0081166A" w:rsidP="0081166A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специальные технические средства (для участников итогового сочинения (изложения) с ограниченными возможностями здоровья, детей-инвалидов и инвалидов) (при необходимости).</w:t>
      </w:r>
    </w:p>
    <w:p w:rsidR="0081166A" w:rsidRPr="0081166A" w:rsidRDefault="0081166A" w:rsidP="000A170D">
      <w:p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Участники итогового сочинения (изложения) выполняют итоговое сочинение (изложение) на черно-белых бланках регистрации и бланках записи (в том числе бланках записи, выданных дополнительно) формата А</w:t>
      </w:r>
      <w:proofErr w:type="gramStart"/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proofErr w:type="gramEnd"/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1166A" w:rsidRPr="0081166A" w:rsidRDefault="0081166A" w:rsidP="000A170D">
      <w:p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день проведения итогового сочинения (изложения) участникам итогового сочинения (изложения) </w:t>
      </w:r>
      <w:r w:rsidRPr="008116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запрещается иметь при себе</w:t>
      </w: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81166A" w:rsidRPr="0081166A" w:rsidRDefault="0081166A" w:rsidP="000A170D">
      <w:p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Участники итогового сочинения (изложения), </w:t>
      </w:r>
      <w:r w:rsidRPr="008116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нарушившие</w:t>
      </w: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установленные требования, </w:t>
      </w:r>
      <w:r w:rsidRPr="008116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удаляются</w:t>
      </w: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 итогового сочинения (изложения).</w:t>
      </w:r>
    </w:p>
    <w:p w:rsidR="0081166A" w:rsidRPr="0081166A" w:rsidRDefault="0081166A" w:rsidP="000A170D">
      <w:p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 в образовательной организации и (или) членами комиссии по проверке итогового сочинения (изложения) в месте, определенном органом исполнительной власти субъекта Российской Федерации, осуществляющим государственное управление в сфере образования, и завершается не позднее чем через семь календарных дней с даты проведения итогового сочинения</w:t>
      </w:r>
      <w:proofErr w:type="gramEnd"/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(изложения).</w:t>
      </w:r>
    </w:p>
    <w:p w:rsidR="000A170D" w:rsidRDefault="000A170D" w:rsidP="000A170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1166A" w:rsidRPr="0081166A" w:rsidRDefault="0081166A" w:rsidP="000A170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Методические документы по итоговому сочинению (изложению) 2024/2025</w:t>
      </w:r>
    </w:p>
    <w:p w:rsidR="0081166A" w:rsidRPr="0081166A" w:rsidRDefault="0081166A" w:rsidP="000A170D">
      <w:p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Методические рекомендации по организации и проведению итогово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 сочинения (изложения) в 2024-</w:t>
      </w: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 учебном году </w:t>
      </w:r>
      <w:hyperlink r:id="rId7" w:tgtFrame="_blank" w:history="1">
        <w:r w:rsidRPr="0081166A">
          <w:rPr>
            <w:rFonts w:ascii="Times New Roman" w:eastAsia="Times New Roman" w:hAnsi="Times New Roman" w:cs="Times New Roman"/>
            <w:color w:val="306AFD"/>
            <w:sz w:val="27"/>
            <w:szCs w:val="27"/>
            <w:u w:val="single"/>
            <w:lang w:eastAsia="ru-RU"/>
          </w:rPr>
          <w:t>скачать</w:t>
        </w:r>
      </w:hyperlink>
    </w:p>
    <w:p w:rsidR="0081166A" w:rsidRPr="0081166A" w:rsidRDefault="0081166A" w:rsidP="000A170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заполнения бланков итогово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 сочинения (изложения) в 2024-20</w:t>
      </w: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 учебном году </w:t>
      </w:r>
      <w:hyperlink r:id="rId8" w:tgtFrame="_blank" w:history="1">
        <w:r w:rsidRPr="0081166A">
          <w:rPr>
            <w:rFonts w:ascii="Times New Roman" w:eastAsia="Times New Roman" w:hAnsi="Times New Roman" w:cs="Times New Roman"/>
            <w:color w:val="306AFD"/>
            <w:sz w:val="27"/>
            <w:szCs w:val="27"/>
            <w:u w:val="single"/>
            <w:lang w:eastAsia="ru-RU"/>
          </w:rPr>
          <w:t>скачать</w:t>
        </w:r>
      </w:hyperlink>
    </w:p>
    <w:p w:rsidR="0081166A" w:rsidRPr="0081166A" w:rsidRDefault="0081166A" w:rsidP="000A170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Сборник отчетных форм сочинения (изложения) </w:t>
      </w:r>
      <w:hyperlink r:id="rId9" w:tgtFrame="_blank" w:history="1">
        <w:r w:rsidRPr="0081166A">
          <w:rPr>
            <w:rFonts w:ascii="Times New Roman" w:eastAsia="Times New Roman" w:hAnsi="Times New Roman" w:cs="Times New Roman"/>
            <w:color w:val="306AFD"/>
            <w:sz w:val="27"/>
            <w:szCs w:val="27"/>
            <w:u w:val="single"/>
            <w:lang w:eastAsia="ru-RU"/>
          </w:rPr>
          <w:t>скачать</w:t>
        </w:r>
      </w:hyperlink>
    </w:p>
    <w:p w:rsidR="0081166A" w:rsidRPr="0081166A" w:rsidRDefault="0081166A" w:rsidP="000A170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2024-</w:t>
      </w: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2025 учебном году комплекты тем итогового сочинения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2024 г.</w:t>
      </w:r>
    </w:p>
    <w:p w:rsidR="0081166A" w:rsidRPr="0081166A" w:rsidRDefault="0081166A" w:rsidP="0081166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Образец комплекта тем итогового сочинения: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1113"/>
        <w:gridCol w:w="7716"/>
      </w:tblGrid>
      <w:tr w:rsidR="0081166A" w:rsidRPr="0081166A" w:rsidTr="0081166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166A" w:rsidRPr="0081166A" w:rsidRDefault="0081166A" w:rsidP="0081166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8116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8116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166A" w:rsidRPr="0081166A" w:rsidRDefault="0081166A" w:rsidP="0081166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Номер темы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166A" w:rsidRPr="0081166A" w:rsidRDefault="0081166A" w:rsidP="0081166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Тема</w:t>
            </w:r>
          </w:p>
        </w:tc>
      </w:tr>
      <w:tr w:rsidR="0081166A" w:rsidRPr="0081166A" w:rsidTr="0081166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166A" w:rsidRPr="0081166A" w:rsidRDefault="0081166A" w:rsidP="0081166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166A" w:rsidRPr="0081166A" w:rsidRDefault="0081166A" w:rsidP="0081166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166A" w:rsidRPr="0081166A" w:rsidRDefault="0081166A" w:rsidP="0081166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чём люди чаще всего мечтают?</w:t>
            </w:r>
          </w:p>
        </w:tc>
      </w:tr>
      <w:tr w:rsidR="0081166A" w:rsidRPr="0081166A" w:rsidTr="0081166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166A" w:rsidRPr="0081166A" w:rsidRDefault="0081166A" w:rsidP="0081166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166A" w:rsidRPr="0081166A" w:rsidRDefault="0081166A" w:rsidP="0081166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166A" w:rsidRPr="0081166A" w:rsidRDefault="0081166A" w:rsidP="0081166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Чем опасно равнодушие?</w:t>
            </w:r>
          </w:p>
        </w:tc>
      </w:tr>
      <w:tr w:rsidR="0081166A" w:rsidRPr="0081166A" w:rsidTr="0081166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166A" w:rsidRPr="0081166A" w:rsidRDefault="0081166A" w:rsidP="0081166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166A" w:rsidRPr="0081166A" w:rsidRDefault="0081166A" w:rsidP="0081166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166A" w:rsidRPr="0081166A" w:rsidRDefault="0081166A" w:rsidP="0081166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Какая из мыслей М.Ю. Лермонтова Вам ближе: «Я ищу свободы и покоя» или «Так жизнь скучна, когда боренья нет»?</w:t>
            </w:r>
          </w:p>
        </w:tc>
      </w:tr>
      <w:tr w:rsidR="0081166A" w:rsidRPr="0081166A" w:rsidTr="0081166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166A" w:rsidRPr="0081166A" w:rsidRDefault="0081166A" w:rsidP="0081166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166A" w:rsidRPr="0081166A" w:rsidRDefault="0081166A" w:rsidP="0081166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166A" w:rsidRPr="0081166A" w:rsidRDefault="0081166A" w:rsidP="0081166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 значит быть гражданином?</w:t>
            </w:r>
          </w:p>
        </w:tc>
      </w:tr>
      <w:tr w:rsidR="0081166A" w:rsidRPr="0081166A" w:rsidTr="0081166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166A" w:rsidRPr="0081166A" w:rsidRDefault="0081166A" w:rsidP="0081166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166A" w:rsidRPr="0081166A" w:rsidRDefault="0081166A" w:rsidP="0081166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166A" w:rsidRPr="0081166A" w:rsidRDefault="0081166A" w:rsidP="0081166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Человек </w:t>
            </w:r>
            <w:proofErr w:type="gramStart"/>
            <w:r w:rsidRPr="008116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науки</w:t>
            </w:r>
            <w:proofErr w:type="gramEnd"/>
            <w:r w:rsidRPr="008116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каким он должен быть?</w:t>
            </w:r>
          </w:p>
        </w:tc>
      </w:tr>
      <w:tr w:rsidR="0081166A" w:rsidRPr="0081166A" w:rsidTr="0081166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166A" w:rsidRPr="0081166A" w:rsidRDefault="0081166A" w:rsidP="0081166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166A" w:rsidRPr="0081166A" w:rsidRDefault="0081166A" w:rsidP="0081166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166A" w:rsidRPr="0081166A" w:rsidRDefault="0081166A" w:rsidP="0081166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6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Разделяете ли Вы мнение о том, что речевая культура человека – зеркало его духовной культуры?</w:t>
            </w:r>
          </w:p>
        </w:tc>
      </w:tr>
    </w:tbl>
    <w:p w:rsidR="0081166A" w:rsidRPr="0081166A" w:rsidRDefault="0081166A" w:rsidP="0081166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комплект тем итогового сочинения включены по две темы из каждого раздела банка тем итогового сочинения в соответствии со следующей последовательностью</w:t>
      </w:r>
      <w:proofErr w:type="gramEnd"/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81166A" w:rsidRPr="0081166A" w:rsidRDefault="0081166A" w:rsidP="0081166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Темы 1, 2 «Духовно-нравственные ориентиры в жизни человека».</w:t>
      </w:r>
    </w:p>
    <w:p w:rsidR="0081166A" w:rsidRPr="0081166A" w:rsidRDefault="0081166A" w:rsidP="0081166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Темы 3, 4 «Семья, общество, Отечество в жизни человека».</w:t>
      </w:r>
    </w:p>
    <w:p w:rsidR="0081166A" w:rsidRPr="0081166A" w:rsidRDefault="0081166A" w:rsidP="0081166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Темы 5, 6 «Природа и культура в жизни человека».</w:t>
      </w:r>
    </w:p>
    <w:p w:rsidR="0081166A" w:rsidRPr="0081166A" w:rsidRDefault="0081166A" w:rsidP="0081166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сайте ФГБНУ «ФИПИ</w:t>
      </w: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опубликованы следующие материалы: </w:t>
      </w:r>
    </w:p>
    <w:p w:rsidR="0081166A" w:rsidRPr="0081166A" w:rsidRDefault="0081166A" w:rsidP="0081166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Структура закрытого банка тем итогового сочинения.</w:t>
      </w:r>
    </w:p>
    <w:p w:rsidR="0081166A" w:rsidRPr="0081166A" w:rsidRDefault="0081166A" w:rsidP="0081166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Комментарии к разделам закрытого банка тем итогового сочинения. </w:t>
      </w:r>
    </w:p>
    <w:p w:rsidR="0081166A" w:rsidRPr="0081166A" w:rsidRDefault="0081166A" w:rsidP="0081166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Образец комплекта тем 2024-</w:t>
      </w:r>
      <w:r w:rsidRPr="008116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2025 учебного года.</w:t>
      </w:r>
    </w:p>
    <w:p w:rsidR="0081166A" w:rsidRPr="0081166A" w:rsidRDefault="0081166A" w:rsidP="0081166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Pr="0081166A">
          <w:rPr>
            <w:rFonts w:ascii="Times New Roman" w:eastAsia="Times New Roman" w:hAnsi="Times New Roman" w:cs="Times New Roman"/>
            <w:color w:val="306AFD"/>
            <w:sz w:val="27"/>
            <w:szCs w:val="27"/>
            <w:u w:val="single"/>
            <w:lang w:eastAsia="ru-RU"/>
          </w:rPr>
          <w:t>https://fipi.ru/itogovoe-sochinenie</w:t>
        </w:r>
      </w:hyperlink>
    </w:p>
    <w:p w:rsidR="005A1B71" w:rsidRDefault="005A1B71"/>
    <w:sectPr w:rsidR="005A1B71" w:rsidSect="008116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F77"/>
    <w:multiLevelType w:val="multilevel"/>
    <w:tmpl w:val="187C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B4472D"/>
    <w:multiLevelType w:val="multilevel"/>
    <w:tmpl w:val="9F02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EE1B1B"/>
    <w:multiLevelType w:val="multilevel"/>
    <w:tmpl w:val="3B62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F64BA3"/>
    <w:multiLevelType w:val="multilevel"/>
    <w:tmpl w:val="FEFC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A9092B"/>
    <w:multiLevelType w:val="multilevel"/>
    <w:tmpl w:val="B64E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7E"/>
    <w:rsid w:val="000A170D"/>
    <w:rsid w:val="003F057E"/>
    <w:rsid w:val="005A1B71"/>
    <w:rsid w:val="0081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16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16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6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16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1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166A"/>
    <w:rPr>
      <w:b/>
      <w:bCs/>
    </w:rPr>
  </w:style>
  <w:style w:type="character" w:styleId="a5">
    <w:name w:val="Hyperlink"/>
    <w:basedOn w:val="a0"/>
    <w:uiPriority w:val="99"/>
    <w:semiHidden/>
    <w:unhideWhenUsed/>
    <w:rsid w:val="008116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16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16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6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16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1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166A"/>
    <w:rPr>
      <w:b/>
      <w:bCs/>
    </w:rPr>
  </w:style>
  <w:style w:type="character" w:styleId="a5">
    <w:name w:val="Hyperlink"/>
    <w:basedOn w:val="a0"/>
    <w:uiPriority w:val="99"/>
    <w:semiHidden/>
    <w:unhideWhenUsed/>
    <w:rsid w:val="008116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3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kizuo.edusite.ru/DswMedia/2_pravila_zapolneniya_blankov_2024_25_itog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skizuo.edusite.ru/DswMedia/metodicheskierekomendaciipoorganizaciiiprovedeniyuitogovogosochineniya-izlojeniya-v2024-25uchebnomgodu.r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itogovoe-sochineni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ipi.ru/itogovoe-sochine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kizuo.edusite.ru/DswMedia/3_sbornik_otchetnyix_form_sochineniya_izlojeniya_2024_25_itog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2059</Words>
  <Characters>11739</Characters>
  <Application>Microsoft Office Word</Application>
  <DocSecurity>0</DocSecurity>
  <Lines>97</Lines>
  <Paragraphs>27</Paragraphs>
  <ScaleCrop>false</ScaleCrop>
  <Company/>
  <LinksUpToDate>false</LinksUpToDate>
  <CharactersWithSpaces>13771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2024-11-19T05:40:00Z</dcterms:created>
  <dcterms:modified xsi:type="dcterms:W3CDTF">2024-11-19T05:45:00Z</dcterms:modified>
</cp:coreProperties>
</file>